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2375F9">
      <w:pPr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  <w:bookmarkStart w:id="0" w:name="_GoBack"/>
      <w:bookmarkEnd w:id="0"/>
    </w:p>
    <w:p w:rsidR="00C418AA" w:rsidRDefault="00134575" w:rsidP="00C418A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452641">
        <w:rPr>
          <w:b/>
          <w:sz w:val="24"/>
          <w:szCs w:val="24"/>
        </w:rPr>
        <w:t>Belgesi</w:t>
      </w:r>
      <w:r w:rsidR="00714F44" w:rsidRPr="00714F44">
        <w:rPr>
          <w:b/>
          <w:sz w:val="24"/>
          <w:szCs w:val="24"/>
        </w:rPr>
        <w:t xml:space="preserve"> </w:t>
      </w:r>
      <w:r w:rsidR="00C418AA" w:rsidRPr="00714F44">
        <w:rPr>
          <w:b/>
          <w:sz w:val="24"/>
          <w:szCs w:val="24"/>
        </w:rPr>
        <w:t>(</w:t>
      </w:r>
      <w:r w:rsidR="00452641">
        <w:rPr>
          <w:b/>
          <w:sz w:val="24"/>
          <w:szCs w:val="24"/>
        </w:rPr>
        <w:t>Maaş)</w:t>
      </w:r>
      <w:r w:rsidR="00C418AA">
        <w:rPr>
          <w:b/>
          <w:sz w:val="24"/>
          <w:szCs w:val="24"/>
        </w:rPr>
        <w:t xml:space="preserve"> </w:t>
      </w:r>
    </w:p>
    <w:p w:rsidR="009065ED" w:rsidRDefault="009065ED" w:rsidP="009065ED">
      <w:pPr>
        <w:spacing w:after="0"/>
        <w:jc w:val="center"/>
        <w:rPr>
          <w:b/>
          <w:sz w:val="24"/>
          <w:szCs w:val="24"/>
        </w:rPr>
      </w:pP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C418AA" w:rsidRDefault="00714F44" w:rsidP="00D9350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E754CA">
        <w:rPr>
          <w:sz w:val="24"/>
          <w:szCs w:val="24"/>
        </w:rPr>
        <w:t>657 sayıl</w:t>
      </w:r>
      <w:r w:rsidR="00A4010C">
        <w:rPr>
          <w:sz w:val="24"/>
          <w:szCs w:val="24"/>
        </w:rPr>
        <w:t xml:space="preserve">ı Devlet Memurları Kanununun 4/a maddesi ile 2914 sayılı Yükseköğretim Personel Kanunu </w:t>
      </w:r>
      <w:r w:rsidR="00D5008A">
        <w:rPr>
          <w:sz w:val="24"/>
          <w:szCs w:val="24"/>
        </w:rPr>
        <w:t xml:space="preserve">kapsamında </w:t>
      </w:r>
      <w:r w:rsidR="00E754CA">
        <w:rPr>
          <w:sz w:val="24"/>
          <w:szCs w:val="24"/>
        </w:rPr>
        <w:t xml:space="preserve">görev yapan </w:t>
      </w:r>
      <w:r w:rsidR="00A4010C">
        <w:rPr>
          <w:sz w:val="24"/>
          <w:szCs w:val="24"/>
        </w:rPr>
        <w:t xml:space="preserve">akademik ve </w:t>
      </w:r>
      <w:r w:rsidR="00E754CA">
        <w:rPr>
          <w:sz w:val="24"/>
          <w:szCs w:val="24"/>
        </w:rPr>
        <w:t xml:space="preserve">idari </w:t>
      </w:r>
      <w:r w:rsidR="001444C2">
        <w:rPr>
          <w:sz w:val="24"/>
          <w:szCs w:val="24"/>
        </w:rPr>
        <w:t xml:space="preserve">personel </w:t>
      </w:r>
      <w:r w:rsidR="00E754CA">
        <w:rPr>
          <w:sz w:val="24"/>
          <w:szCs w:val="24"/>
        </w:rPr>
        <w:t>maaş ödemeleri</w:t>
      </w:r>
      <w:r w:rsidR="001444C2">
        <w:rPr>
          <w:sz w:val="24"/>
          <w:szCs w:val="24"/>
        </w:rPr>
        <w:t xml:space="preserve"> </w:t>
      </w:r>
    </w:p>
    <w:p w:rsidR="00134575" w:rsidRDefault="005449B7" w:rsidP="0013457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Harcama Birimi</w:t>
      </w:r>
      <w:r w:rsidR="00134575">
        <w:rPr>
          <w:b/>
          <w:sz w:val="24"/>
          <w:szCs w:val="24"/>
        </w:rPr>
        <w:t xml:space="preserve">: </w:t>
      </w:r>
    </w:p>
    <w:tbl>
      <w:tblPr>
        <w:tblStyle w:val="TabloKlavuzu"/>
        <w:tblW w:w="11296" w:type="dxa"/>
        <w:jc w:val="center"/>
        <w:tblLook w:val="04A0" w:firstRow="1" w:lastRow="0" w:firstColumn="1" w:lastColumn="0" w:noHBand="0" w:noVBand="1"/>
      </w:tblPr>
      <w:tblGrid>
        <w:gridCol w:w="2830"/>
        <w:gridCol w:w="3883"/>
        <w:gridCol w:w="1451"/>
        <w:gridCol w:w="1567"/>
        <w:gridCol w:w="1557"/>
        <w:gridCol w:w="8"/>
      </w:tblGrid>
      <w:tr w:rsidR="00365CE5" w:rsidTr="00F4220C">
        <w:trPr>
          <w:gridAfter w:val="1"/>
          <w:wAfter w:w="8" w:type="dxa"/>
          <w:jc w:val="center"/>
        </w:trPr>
        <w:tc>
          <w:tcPr>
            <w:tcW w:w="2830" w:type="dxa"/>
            <w:tcBorders>
              <w:bottom w:val="single" w:sz="4" w:space="0" w:color="auto"/>
            </w:tcBorders>
          </w:tcPr>
          <w:p w:rsidR="00365CE5" w:rsidRPr="00B72063" w:rsidRDefault="00305A95" w:rsidP="00305A9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3883" w:type="dxa"/>
          </w:tcPr>
          <w:p w:rsidR="00365CE5" w:rsidRPr="00B72063" w:rsidRDefault="00365CE5" w:rsidP="001C575E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 w:rsidR="001C575E">
              <w:rPr>
                <w:b/>
              </w:rPr>
              <w:t xml:space="preserve"> ALANI</w:t>
            </w:r>
          </w:p>
        </w:tc>
        <w:tc>
          <w:tcPr>
            <w:tcW w:w="145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557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F445C8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F445C8" w:rsidRDefault="00747A9D" w:rsidP="007A53A8">
            <w:pPr>
              <w:pStyle w:val="AralkYok"/>
              <w:jc w:val="center"/>
            </w:pPr>
            <w:r>
              <w:t xml:space="preserve">Kıdem Listesi </w:t>
            </w:r>
            <w:r w:rsidR="007A53A8" w:rsidRPr="007A53A8">
              <w:rPr>
                <w:i/>
              </w:rPr>
              <w:t>(KPHYS_Sistem tarafından eklenir.)</w:t>
            </w:r>
          </w:p>
        </w:tc>
        <w:tc>
          <w:tcPr>
            <w:tcW w:w="3883" w:type="dxa"/>
            <w:vAlign w:val="center"/>
          </w:tcPr>
          <w:p w:rsidR="00F445C8" w:rsidRDefault="00747A9D" w:rsidP="00C32276">
            <w:pPr>
              <w:pStyle w:val="AralkYok"/>
            </w:pPr>
            <w:r>
              <w:t>Kıdem yılı değişen personel var mı? Bilgileri güncellendi mi? Yazı/olur/liste vb. ile bildirilen kıdem y</w:t>
            </w:r>
            <w:r w:rsidR="00203053">
              <w:t xml:space="preserve">ılı değişiklikleri aylık bordro </w:t>
            </w:r>
            <w:r w:rsidR="00C32276">
              <w:t>dökümü</w:t>
            </w:r>
            <w:r>
              <w:t xml:space="preserve"> ile uyumlu mu? </w:t>
            </w:r>
          </w:p>
        </w:tc>
        <w:tc>
          <w:tcPr>
            <w:tcW w:w="1451" w:type="dxa"/>
          </w:tcPr>
          <w:p w:rsidR="00F445C8" w:rsidRPr="00537FE3" w:rsidRDefault="00F445C8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F445C8" w:rsidRPr="00537FE3" w:rsidRDefault="00F445C8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F445C8" w:rsidRPr="00537FE3" w:rsidRDefault="00F445C8" w:rsidP="00F712D4">
            <w:pPr>
              <w:pStyle w:val="AralkYok"/>
              <w:jc w:val="center"/>
            </w:pPr>
          </w:p>
        </w:tc>
      </w:tr>
      <w:tr w:rsidR="00F445C8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F445C8" w:rsidRDefault="00F445C8" w:rsidP="00D93504">
            <w:pPr>
              <w:pStyle w:val="AralkYok"/>
              <w:jc w:val="center"/>
            </w:pPr>
            <w:r>
              <w:t xml:space="preserve">Aylık Terfi Bilgileri </w:t>
            </w:r>
            <w:r w:rsidR="007A53A8">
              <w:t>(</w:t>
            </w:r>
            <w:r w:rsidR="007A53A8" w:rsidRPr="007A53A8">
              <w:rPr>
                <w:i/>
              </w:rPr>
              <w:t>KPHYS_Sistem tarafından eklenir.)</w:t>
            </w:r>
          </w:p>
        </w:tc>
        <w:tc>
          <w:tcPr>
            <w:tcW w:w="3883" w:type="dxa"/>
            <w:vAlign w:val="center"/>
          </w:tcPr>
          <w:p w:rsidR="00F445C8" w:rsidRDefault="0089647A" w:rsidP="00C32276">
            <w:pPr>
              <w:pStyle w:val="AralkYok"/>
            </w:pPr>
            <w:r>
              <w:t xml:space="preserve">Terfi eden personel </w:t>
            </w:r>
            <w:r w:rsidR="00CE2402">
              <w:t>bilgi</w:t>
            </w:r>
            <w:r>
              <w:t>leri</w:t>
            </w:r>
            <w:r w:rsidR="00CE2402">
              <w:t xml:space="preserve"> </w:t>
            </w:r>
            <w:r w:rsidR="00F445C8">
              <w:t>gün</w:t>
            </w:r>
            <w:r w:rsidR="00CE2402">
              <w:t>celle</w:t>
            </w:r>
            <w:r>
              <w:t xml:space="preserve">ndi </w:t>
            </w:r>
            <w:r w:rsidR="007A53A8">
              <w:t>m</w:t>
            </w:r>
            <w:r>
              <w:t>i</w:t>
            </w:r>
            <w:r w:rsidR="00F445C8">
              <w:t xml:space="preserve">? </w:t>
            </w:r>
            <w:r w:rsidR="00CE2402">
              <w:t>Terfi yazı/olur/listeleri ile bildirilen değişiklikler a</w:t>
            </w:r>
            <w:r w:rsidR="00C32276">
              <w:t>ylık bordro dökümü</w:t>
            </w:r>
            <w:r w:rsidR="00F445C8">
              <w:t xml:space="preserve"> ile </w:t>
            </w:r>
            <w:r w:rsidR="00CE2402">
              <w:t>uyumlu mu?</w:t>
            </w:r>
          </w:p>
        </w:tc>
        <w:tc>
          <w:tcPr>
            <w:tcW w:w="1451" w:type="dxa"/>
          </w:tcPr>
          <w:p w:rsidR="00F445C8" w:rsidRPr="00537FE3" w:rsidRDefault="00F445C8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F445C8" w:rsidRPr="00537FE3" w:rsidRDefault="00F445C8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F445C8" w:rsidRPr="00537FE3" w:rsidRDefault="00F445C8" w:rsidP="00F712D4">
            <w:pPr>
              <w:pStyle w:val="AralkYok"/>
              <w:jc w:val="center"/>
            </w:pPr>
          </w:p>
        </w:tc>
      </w:tr>
      <w:tr w:rsidR="00FE1551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FE1551" w:rsidRDefault="00FE1551" w:rsidP="00D93504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FE1551" w:rsidRDefault="00FE1551" w:rsidP="00A4010C">
            <w:pPr>
              <w:pStyle w:val="AralkYok"/>
            </w:pPr>
            <w:r>
              <w:t xml:space="preserve">Derece ve kademe ilerlemeleri nedeniyle hakedilen tazminat </w:t>
            </w:r>
            <w:r w:rsidR="00A4010C">
              <w:t xml:space="preserve">ve ödenekler, </w:t>
            </w:r>
            <w:r>
              <w:t>göstergeler</w:t>
            </w:r>
            <w:r w:rsidR="00A4010C">
              <w:t xml:space="preserve"> puanları güncellendi mi? Yapılan deği</w:t>
            </w:r>
            <w:r w:rsidR="00C32276">
              <w:t>şiklikler aylık bordro dökümünde</w:t>
            </w:r>
            <w:r w:rsidR="00A4010C">
              <w:t xml:space="preserve"> doğru mu?</w:t>
            </w:r>
          </w:p>
        </w:tc>
        <w:tc>
          <w:tcPr>
            <w:tcW w:w="1451" w:type="dxa"/>
          </w:tcPr>
          <w:p w:rsidR="00FE1551" w:rsidRPr="00537FE3" w:rsidRDefault="00FE1551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FE1551" w:rsidRPr="00537FE3" w:rsidRDefault="00FE1551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FE1551" w:rsidRPr="00537FE3" w:rsidRDefault="00FE1551" w:rsidP="00F712D4">
            <w:pPr>
              <w:pStyle w:val="AralkYok"/>
              <w:jc w:val="center"/>
            </w:pPr>
          </w:p>
        </w:tc>
      </w:tr>
      <w:tr w:rsidR="003D4298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3D4298" w:rsidRDefault="003D4298" w:rsidP="007A53A8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3D4298" w:rsidRDefault="003D4298" w:rsidP="007F6264">
            <w:pPr>
              <w:pStyle w:val="AralkYok"/>
            </w:pPr>
            <w:r>
              <w:t>Büyük yatırım proje tazminatı ödenen personel için görevlendirme oluru alındı mı?  Olur</w:t>
            </w:r>
            <w:r w:rsidR="007F6264">
              <w:t xml:space="preserve"> </w:t>
            </w:r>
            <w:r>
              <w:t>da nbelirtilen oranlar diğer tazminatlar alan</w:t>
            </w:r>
            <w:r w:rsidR="007F6264">
              <w:t>ın</w:t>
            </w:r>
            <w:r>
              <w:t xml:space="preserve">da (kod:51) </w:t>
            </w:r>
            <w:r w:rsidR="007F6264">
              <w:t>güncellendimi?</w:t>
            </w:r>
          </w:p>
        </w:tc>
        <w:tc>
          <w:tcPr>
            <w:tcW w:w="1451" w:type="dxa"/>
          </w:tcPr>
          <w:p w:rsidR="003D4298" w:rsidRPr="00537FE3" w:rsidRDefault="003D4298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3D4298" w:rsidRPr="00537FE3" w:rsidRDefault="003D4298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3D4298" w:rsidRPr="00537FE3" w:rsidRDefault="003D4298" w:rsidP="00F712D4">
            <w:pPr>
              <w:pStyle w:val="AralkYok"/>
              <w:jc w:val="center"/>
            </w:pPr>
          </w:p>
        </w:tc>
      </w:tr>
      <w:tr w:rsidR="009F74A9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9F74A9" w:rsidRDefault="00AF7621" w:rsidP="007A53A8">
            <w:pPr>
              <w:pStyle w:val="AralkYok"/>
              <w:jc w:val="center"/>
            </w:pPr>
            <w:r>
              <w:t xml:space="preserve">Aylık Personel Bildirim Listesi </w:t>
            </w:r>
          </w:p>
          <w:p w:rsidR="00AF7621" w:rsidRDefault="00AF7621" w:rsidP="007A53A8">
            <w:pPr>
              <w:pStyle w:val="AralkYok"/>
              <w:jc w:val="center"/>
            </w:pPr>
            <w:r>
              <w:t>(</w:t>
            </w:r>
            <w:r w:rsidRPr="007A53A8">
              <w:rPr>
                <w:i/>
              </w:rPr>
              <w:t>KPHYS_Sistem tarafından eklenir.)</w:t>
            </w:r>
          </w:p>
        </w:tc>
        <w:tc>
          <w:tcPr>
            <w:tcW w:w="3883" w:type="dxa"/>
            <w:vAlign w:val="center"/>
          </w:tcPr>
          <w:p w:rsidR="009F74A9" w:rsidRDefault="00AF7621" w:rsidP="00AF7621">
            <w:pPr>
              <w:pStyle w:val="AralkYok"/>
            </w:pPr>
            <w:r>
              <w:t>Ödeme yapılacak personel sayısı ile aylık bordro-banka listesindeki personel sayısı tutarlı mı?</w:t>
            </w:r>
          </w:p>
        </w:tc>
        <w:tc>
          <w:tcPr>
            <w:tcW w:w="1451" w:type="dxa"/>
          </w:tcPr>
          <w:p w:rsidR="009F74A9" w:rsidRPr="00537FE3" w:rsidRDefault="009F74A9" w:rsidP="00F712D4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F74A9" w:rsidRPr="00537FE3" w:rsidRDefault="009F74A9" w:rsidP="00F712D4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F74A9" w:rsidRPr="00537FE3" w:rsidRDefault="009F74A9" w:rsidP="00F712D4">
            <w:pPr>
              <w:pStyle w:val="AralkYok"/>
              <w:jc w:val="center"/>
            </w:pPr>
          </w:p>
        </w:tc>
      </w:tr>
      <w:tr w:rsidR="009F74A9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9F74A9" w:rsidRDefault="009F74A9" w:rsidP="009F74A9">
            <w:pPr>
              <w:pStyle w:val="AralkYok"/>
              <w:jc w:val="center"/>
            </w:pPr>
            <w:r>
              <w:t>Yabancı Dil Tazminatı Alan Personel Listesi</w:t>
            </w:r>
          </w:p>
        </w:tc>
        <w:tc>
          <w:tcPr>
            <w:tcW w:w="3883" w:type="dxa"/>
            <w:vAlign w:val="center"/>
          </w:tcPr>
          <w:p w:rsidR="009F74A9" w:rsidRDefault="009F74A9" w:rsidP="00A4010C">
            <w:pPr>
              <w:pStyle w:val="AralkYok"/>
            </w:pPr>
            <w:r>
              <w:t>Yabancı dil tazminatına esas yabancı dil sonuç belgesine göre tazminat seviyesi değişen personelin bilgileri güncellendi mi?  Yap</w:t>
            </w:r>
            <w:r w:rsidR="00A4010C">
              <w:t>ılan d</w:t>
            </w:r>
            <w:r w:rsidR="00443875">
              <w:t>eğişiklik aylık bordro dökümünde</w:t>
            </w:r>
            <w:r w:rsidR="00A4010C">
              <w:t xml:space="preserve">  doğru mu? </w:t>
            </w:r>
          </w:p>
        </w:tc>
        <w:tc>
          <w:tcPr>
            <w:tcW w:w="1451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</w:tr>
      <w:tr w:rsidR="009F74A9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9F74A9" w:rsidRDefault="009F74A9" w:rsidP="009F74A9">
            <w:pPr>
              <w:pStyle w:val="AralkYok"/>
              <w:jc w:val="center"/>
            </w:pPr>
            <w:r>
              <w:t>Engellilik İndirim Katı Listesi (</w:t>
            </w:r>
            <w:r w:rsidRPr="007A53A8">
              <w:rPr>
                <w:i/>
              </w:rPr>
              <w:t>KPHYS_Sistem tarafından eklenir.)</w:t>
            </w:r>
            <w:r>
              <w:t xml:space="preserve"> </w:t>
            </w:r>
          </w:p>
        </w:tc>
        <w:tc>
          <w:tcPr>
            <w:tcW w:w="3883" w:type="dxa"/>
            <w:vAlign w:val="center"/>
          </w:tcPr>
          <w:p w:rsidR="009F74A9" w:rsidRDefault="009F74A9" w:rsidP="00E41AB4">
            <w:pPr>
              <w:pStyle w:val="AralkYok"/>
            </w:pPr>
            <w:r>
              <w:t>Engellilik indiriminden yararlanan personel bilgileri</w:t>
            </w:r>
            <w:r w:rsidR="00E41AB4">
              <w:t xml:space="preserve">nde değişiklik  var mı? Aile bilgi giriş ekranında güncelleme yapıldı mı? Çocuk yardımı %50 artırımlı olarak uygulandı mı? </w:t>
            </w:r>
          </w:p>
        </w:tc>
        <w:tc>
          <w:tcPr>
            <w:tcW w:w="1451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</w:tr>
      <w:tr w:rsidR="009F74A9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9F74A9" w:rsidRDefault="009F74A9" w:rsidP="009F74A9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9F74A9" w:rsidRDefault="00E41AB4" w:rsidP="00C2085F">
            <w:pPr>
              <w:pStyle w:val="AralkYok"/>
            </w:pPr>
            <w:r>
              <w:t>Yapılan güncelleme Engellilik İndirim Katı Listesinde görüntüleniyor mu? Aylık bordro</w:t>
            </w:r>
            <w:r w:rsidR="009F74A9">
              <w:t xml:space="preserve"> </w:t>
            </w:r>
            <w:r w:rsidR="00C2085F">
              <w:t>dökümü</w:t>
            </w:r>
            <w:r>
              <w:t xml:space="preserve"> ile uyumlu mu? </w:t>
            </w:r>
          </w:p>
        </w:tc>
        <w:tc>
          <w:tcPr>
            <w:tcW w:w="1451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</w:tr>
      <w:tr w:rsidR="009F74A9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9F74A9" w:rsidRDefault="009F74A9" w:rsidP="009F74A9">
            <w:pPr>
              <w:pStyle w:val="AralkYok"/>
            </w:pPr>
            <w:r>
              <w:t>Sigorta Listesi (193 SK)</w:t>
            </w:r>
          </w:p>
          <w:p w:rsidR="009F74A9" w:rsidRDefault="009F74A9" w:rsidP="009F74A9">
            <w:pPr>
              <w:pStyle w:val="AralkYok"/>
            </w:pPr>
            <w:r>
              <w:t>(</w:t>
            </w:r>
            <w:r w:rsidRPr="007A53A8">
              <w:rPr>
                <w:i/>
              </w:rPr>
              <w:t>KPHYS_Sistem tarafından eklenir.)</w:t>
            </w:r>
          </w:p>
        </w:tc>
        <w:tc>
          <w:tcPr>
            <w:tcW w:w="3883" w:type="dxa"/>
            <w:vAlign w:val="center"/>
          </w:tcPr>
          <w:p w:rsidR="009F74A9" w:rsidRDefault="009F74A9" w:rsidP="007461B5">
            <w:pPr>
              <w:pStyle w:val="AralkYok"/>
            </w:pPr>
            <w:r>
              <w:t>Şahıs sigorta poliçesi var mı?</w:t>
            </w:r>
            <w:r w:rsidR="00E41AB4">
              <w:t xml:space="preserve"> Tek seferde </w:t>
            </w:r>
            <w:r w:rsidR="00E13B4E">
              <w:t xml:space="preserve">ödenen poliçe için </w:t>
            </w:r>
            <w:r w:rsidR="00E41AB4">
              <w:t>toplam poliçe tutarı</w:t>
            </w:r>
            <w:r w:rsidR="00E13B4E">
              <w:t>;</w:t>
            </w:r>
            <w:r w:rsidR="00E41AB4">
              <w:t xml:space="preserve"> </w:t>
            </w:r>
            <w:r w:rsidR="00E41AB4">
              <w:lastRenderedPageBreak/>
              <w:t>taksitle yapılan ödeme</w:t>
            </w:r>
            <w:r w:rsidR="00E13B4E">
              <w:t xml:space="preserve"> için </w:t>
            </w:r>
            <w:r w:rsidR="00E41AB4">
              <w:t>taksit tutarı</w:t>
            </w:r>
            <w:r w:rsidR="00E13B4E">
              <w:t xml:space="preserve"> </w:t>
            </w:r>
            <w:r w:rsidR="00E41AB4">
              <w:t xml:space="preserve"> personel bilgi </w:t>
            </w:r>
            <w:r w:rsidR="00E13B4E">
              <w:t>ekranın</w:t>
            </w:r>
            <w:r w:rsidR="00E41AB4">
              <w:t>a</w:t>
            </w:r>
            <w:r w:rsidR="00E13B4E">
              <w:t xml:space="preserve"> kaydedildi mi?</w:t>
            </w:r>
            <w:r w:rsidR="00E41AB4">
              <w:t xml:space="preserve"> </w:t>
            </w:r>
            <w:r>
              <w:t xml:space="preserve"> </w:t>
            </w:r>
          </w:p>
        </w:tc>
        <w:tc>
          <w:tcPr>
            <w:tcW w:w="1451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</w:tr>
      <w:tr w:rsidR="00E13B4E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E13B4E" w:rsidRDefault="00E13B4E" w:rsidP="009F74A9">
            <w:pPr>
              <w:pStyle w:val="AralkYok"/>
            </w:pPr>
          </w:p>
        </w:tc>
        <w:tc>
          <w:tcPr>
            <w:tcW w:w="3883" w:type="dxa"/>
            <w:vAlign w:val="center"/>
          </w:tcPr>
          <w:p w:rsidR="00E13B4E" w:rsidRDefault="00E13B4E" w:rsidP="00F4220C">
            <w:pPr>
              <w:pStyle w:val="AralkYok"/>
            </w:pPr>
            <w:r>
              <w:t xml:space="preserve">Hayat sigorta poliçesi var mı? </w:t>
            </w:r>
            <w:r w:rsidR="00F4220C">
              <w:t xml:space="preserve">Poliçe tutarının yarısı esas alındı mı?  Tutar, ödeme şekline </w:t>
            </w:r>
            <w:r w:rsidR="00073F15">
              <w:t xml:space="preserve">(peşin/taksit) </w:t>
            </w:r>
            <w:r w:rsidR="00F4220C">
              <w:t xml:space="preserve">göre personel bilgi ekranına kaydedildi mi? </w:t>
            </w:r>
          </w:p>
        </w:tc>
        <w:tc>
          <w:tcPr>
            <w:tcW w:w="1451" w:type="dxa"/>
          </w:tcPr>
          <w:p w:rsidR="00E13B4E" w:rsidRPr="00537FE3" w:rsidRDefault="00E13B4E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E13B4E" w:rsidRPr="00537FE3" w:rsidRDefault="00E13B4E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E13B4E" w:rsidRPr="00537FE3" w:rsidRDefault="00E13B4E" w:rsidP="009F74A9">
            <w:pPr>
              <w:pStyle w:val="AralkYok"/>
              <w:jc w:val="center"/>
            </w:pPr>
          </w:p>
        </w:tc>
      </w:tr>
      <w:tr w:rsidR="00E13B4E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E13B4E" w:rsidRDefault="00E13B4E" w:rsidP="009F74A9">
            <w:pPr>
              <w:pStyle w:val="AralkYok"/>
            </w:pPr>
          </w:p>
        </w:tc>
        <w:tc>
          <w:tcPr>
            <w:tcW w:w="3883" w:type="dxa"/>
            <w:vAlign w:val="center"/>
          </w:tcPr>
          <w:p w:rsidR="00E13B4E" w:rsidRDefault="00E13B4E" w:rsidP="00E41AB4">
            <w:pPr>
              <w:pStyle w:val="AralkYok"/>
            </w:pPr>
            <w:r>
              <w:t>Şahıs/Hayat Sigortası Poliçe Bilgileri Listesi doğru mu?</w:t>
            </w:r>
          </w:p>
        </w:tc>
        <w:tc>
          <w:tcPr>
            <w:tcW w:w="1451" w:type="dxa"/>
          </w:tcPr>
          <w:p w:rsidR="00E13B4E" w:rsidRPr="00537FE3" w:rsidRDefault="00E13B4E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E13B4E" w:rsidRPr="00537FE3" w:rsidRDefault="00E13B4E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E13B4E" w:rsidRPr="00537FE3" w:rsidRDefault="00E13B4E" w:rsidP="009F74A9">
            <w:pPr>
              <w:pStyle w:val="AralkYok"/>
              <w:jc w:val="center"/>
            </w:pPr>
          </w:p>
        </w:tc>
      </w:tr>
      <w:tr w:rsidR="009F74A9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9F74A9" w:rsidRDefault="009F74A9" w:rsidP="009F74A9">
            <w:pPr>
              <w:pStyle w:val="AralkYok"/>
              <w:jc w:val="center"/>
            </w:pPr>
            <w:r>
              <w:t xml:space="preserve">Sosyal Güvenlik Kurumu Kesintileri </w:t>
            </w:r>
          </w:p>
          <w:p w:rsidR="009F74A9" w:rsidRDefault="009F74A9" w:rsidP="009F74A9">
            <w:pPr>
              <w:pStyle w:val="AralkYok"/>
              <w:jc w:val="center"/>
            </w:pPr>
            <w:r>
              <w:t>(</w:t>
            </w:r>
            <w:r w:rsidRPr="007A53A8">
              <w:rPr>
                <w:i/>
              </w:rPr>
              <w:t>KPHYS_Sistem tarafından eklenir.)</w:t>
            </w:r>
          </w:p>
        </w:tc>
        <w:tc>
          <w:tcPr>
            <w:tcW w:w="3883" w:type="dxa"/>
            <w:vAlign w:val="center"/>
          </w:tcPr>
          <w:p w:rsidR="009F74A9" w:rsidRDefault="00F4220C" w:rsidP="00327A05">
            <w:pPr>
              <w:pStyle w:val="AralkYok"/>
            </w:pPr>
            <w:r>
              <w:t>5510  sayılı kanuna tabi personelden ücre</w:t>
            </w:r>
            <w:r w:rsidR="00327A05">
              <w:t>t</w:t>
            </w:r>
            <w:r>
              <w:t xml:space="preserve">siz izinli olan personel  var mı? Genel sağlık sigorta primi </w:t>
            </w:r>
            <w:r w:rsidR="00327A05">
              <w:t>hesaplandı mı?</w:t>
            </w:r>
            <w:r>
              <w:t xml:space="preserve"> (</w:t>
            </w:r>
            <w:r w:rsidR="00327A05">
              <w:t>maksimum 12 ay süre</w:t>
            </w:r>
            <w:r>
              <w:t xml:space="preserve"> için</w:t>
            </w:r>
            <w:r w:rsidR="00327A05">
              <w:t xml:space="preserve"> hesaplanır.</w:t>
            </w:r>
            <w:r>
              <w:t xml:space="preserve">)   </w:t>
            </w:r>
          </w:p>
        </w:tc>
        <w:tc>
          <w:tcPr>
            <w:tcW w:w="1451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</w:tr>
      <w:tr w:rsidR="00F4220C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F4220C" w:rsidRDefault="00F4220C" w:rsidP="009F74A9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F4220C" w:rsidRDefault="00F4220C" w:rsidP="009F74A9">
            <w:pPr>
              <w:pStyle w:val="AralkYok"/>
            </w:pPr>
            <w:r>
              <w:t xml:space="preserve">SGK kesinti tür ve tutarları,  ödeme </w:t>
            </w:r>
            <w:r w:rsidR="00524227">
              <w:t xml:space="preserve">emri </w:t>
            </w:r>
            <w:r>
              <w:t>b</w:t>
            </w:r>
            <w:r w:rsidR="00524227">
              <w:t xml:space="preserve">elgesi ile tutarlı mı? </w:t>
            </w:r>
          </w:p>
        </w:tc>
        <w:tc>
          <w:tcPr>
            <w:tcW w:w="1451" w:type="dxa"/>
          </w:tcPr>
          <w:p w:rsidR="00F4220C" w:rsidRPr="00537FE3" w:rsidRDefault="00F4220C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F4220C" w:rsidRPr="00537FE3" w:rsidRDefault="00F4220C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F4220C" w:rsidRPr="00537FE3" w:rsidRDefault="00F4220C" w:rsidP="009F74A9">
            <w:pPr>
              <w:pStyle w:val="AralkYok"/>
              <w:jc w:val="center"/>
            </w:pPr>
          </w:p>
        </w:tc>
      </w:tr>
      <w:tr w:rsidR="009F74A9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9F74A9" w:rsidRDefault="009F74A9" w:rsidP="009F74A9">
            <w:pPr>
              <w:pStyle w:val="AralkYok"/>
              <w:jc w:val="center"/>
            </w:pPr>
            <w:r>
              <w:t>Sendika Aidatı Kesinti Listesi</w:t>
            </w:r>
          </w:p>
          <w:p w:rsidR="009F74A9" w:rsidRDefault="009F74A9" w:rsidP="009F74A9">
            <w:pPr>
              <w:pStyle w:val="AralkYok"/>
              <w:jc w:val="center"/>
            </w:pPr>
            <w:r>
              <w:t>(</w:t>
            </w:r>
            <w:r w:rsidRPr="007A53A8">
              <w:rPr>
                <w:i/>
              </w:rPr>
              <w:t>KPHYS_Sistem tarafından eklenir.)</w:t>
            </w:r>
          </w:p>
        </w:tc>
        <w:tc>
          <w:tcPr>
            <w:tcW w:w="3883" w:type="dxa"/>
            <w:vAlign w:val="center"/>
          </w:tcPr>
          <w:p w:rsidR="009F74A9" w:rsidRDefault="009F74A9" w:rsidP="00F4220C">
            <w:pPr>
              <w:pStyle w:val="AralkYok"/>
            </w:pPr>
            <w:r>
              <w:t>Sendika üyeliği, üyelikten ayrılma,değişiklik vb. olan  personelin bilgileri güncelle</w:t>
            </w:r>
            <w:r w:rsidR="00F4220C">
              <w:t>ndi mi? Aylık bordro</w:t>
            </w:r>
            <w:r w:rsidR="00870478">
              <w:t xml:space="preserve"> dökümüne </w:t>
            </w:r>
            <w:r>
              <w:t xml:space="preserve">yansımış mı? </w:t>
            </w:r>
          </w:p>
        </w:tc>
        <w:tc>
          <w:tcPr>
            <w:tcW w:w="1451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</w:tr>
      <w:tr w:rsidR="00F4220C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F4220C" w:rsidRDefault="00F4220C" w:rsidP="009F74A9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F4220C" w:rsidRDefault="00870478" w:rsidP="00F4220C">
            <w:pPr>
              <w:pStyle w:val="AralkYok"/>
            </w:pPr>
            <w:r>
              <w:t xml:space="preserve">Raporlar alanından, </w:t>
            </w:r>
            <w:r w:rsidR="00E11171">
              <w:t>Sendika Aidatı Kesinti Listesi kontrol edildi mi?</w:t>
            </w:r>
          </w:p>
        </w:tc>
        <w:tc>
          <w:tcPr>
            <w:tcW w:w="1451" w:type="dxa"/>
          </w:tcPr>
          <w:p w:rsidR="00F4220C" w:rsidRPr="00537FE3" w:rsidRDefault="00F4220C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F4220C" w:rsidRPr="00537FE3" w:rsidRDefault="00F4220C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F4220C" w:rsidRPr="00537FE3" w:rsidRDefault="00F4220C" w:rsidP="009F74A9">
            <w:pPr>
              <w:pStyle w:val="AralkYok"/>
              <w:jc w:val="center"/>
            </w:pPr>
          </w:p>
        </w:tc>
      </w:tr>
      <w:tr w:rsidR="009F74A9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9F74A9" w:rsidRDefault="009F74A9" w:rsidP="009F74A9">
            <w:pPr>
              <w:pStyle w:val="AralkYok"/>
              <w:jc w:val="center"/>
            </w:pPr>
            <w:r>
              <w:t xml:space="preserve">İcra ve Nafaka Kesinti Listesi </w:t>
            </w:r>
          </w:p>
          <w:p w:rsidR="009F74A9" w:rsidRDefault="009F74A9" w:rsidP="009F74A9">
            <w:pPr>
              <w:pStyle w:val="AralkYok"/>
              <w:jc w:val="center"/>
            </w:pPr>
            <w:r>
              <w:t>(</w:t>
            </w:r>
            <w:r w:rsidRPr="007A53A8">
              <w:rPr>
                <w:i/>
              </w:rPr>
              <w:t>KPHYS_Sistem tarafından eklenir.)</w:t>
            </w:r>
          </w:p>
        </w:tc>
        <w:tc>
          <w:tcPr>
            <w:tcW w:w="3883" w:type="dxa"/>
            <w:vAlign w:val="center"/>
          </w:tcPr>
          <w:p w:rsidR="009F74A9" w:rsidRDefault="009F74A9" w:rsidP="009F74A9">
            <w:pPr>
              <w:pStyle w:val="AralkYok"/>
            </w:pPr>
            <w:r>
              <w:t xml:space="preserve">İcra dairelerinden bildirilen icra emrine istinaden icra _ nafaka kesinti dosyaları açılmış mı? </w:t>
            </w:r>
          </w:p>
        </w:tc>
        <w:tc>
          <w:tcPr>
            <w:tcW w:w="1451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</w:tr>
      <w:tr w:rsidR="009F74A9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9F74A9" w:rsidRDefault="009F74A9" w:rsidP="009F74A9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9F74A9" w:rsidRDefault="009F74A9" w:rsidP="00870478">
            <w:pPr>
              <w:pStyle w:val="AralkYok"/>
            </w:pPr>
            <w:r>
              <w:t xml:space="preserve">Birime bildirilen icra_nafaka kesintisi/ fek yazısı  vb.  işlemlerle ilgili  personel bilgileri güncellendi mi?  Yapılan değişiklikler, aylık bordro </w:t>
            </w:r>
            <w:r w:rsidR="00870478">
              <w:t>dökümüne</w:t>
            </w:r>
            <w:r>
              <w:t xml:space="preserve"> yansımış mı?  </w:t>
            </w:r>
            <w:r w:rsidR="00E11171">
              <w:t>doğru mu?</w:t>
            </w:r>
          </w:p>
        </w:tc>
        <w:tc>
          <w:tcPr>
            <w:tcW w:w="1451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</w:tr>
      <w:tr w:rsidR="00E11171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E11171" w:rsidRDefault="00E11171" w:rsidP="009F74A9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E11171" w:rsidRDefault="00E11171" w:rsidP="00870478">
            <w:pPr>
              <w:pStyle w:val="AralkYok"/>
            </w:pPr>
            <w:r>
              <w:t>Raporlar</w:t>
            </w:r>
            <w:r w:rsidR="00870478">
              <w:t xml:space="preserve"> alanından,</w:t>
            </w:r>
            <w:r>
              <w:t xml:space="preserve"> İcra _ Nafaka Kesinti Listesi kontrol edildi mi? </w:t>
            </w:r>
          </w:p>
        </w:tc>
        <w:tc>
          <w:tcPr>
            <w:tcW w:w="1451" w:type="dxa"/>
          </w:tcPr>
          <w:p w:rsidR="00E11171" w:rsidRPr="00537FE3" w:rsidRDefault="00E11171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E11171" w:rsidRPr="00537FE3" w:rsidRDefault="00E11171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E11171" w:rsidRPr="00537FE3" w:rsidRDefault="00E11171" w:rsidP="009F74A9">
            <w:pPr>
              <w:pStyle w:val="AralkYok"/>
              <w:jc w:val="center"/>
            </w:pPr>
          </w:p>
        </w:tc>
      </w:tr>
      <w:tr w:rsidR="00424B4A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424B4A" w:rsidRDefault="009B78CE" w:rsidP="009B78CE">
            <w:pPr>
              <w:pStyle w:val="AralkYok"/>
              <w:jc w:val="center"/>
            </w:pPr>
            <w:r>
              <w:t>Kişi Borçları</w:t>
            </w:r>
          </w:p>
        </w:tc>
        <w:tc>
          <w:tcPr>
            <w:tcW w:w="3883" w:type="dxa"/>
            <w:vAlign w:val="center"/>
          </w:tcPr>
          <w:p w:rsidR="00424B4A" w:rsidRDefault="00424B4A" w:rsidP="00870478">
            <w:pPr>
              <w:pStyle w:val="AralkYok"/>
            </w:pPr>
            <w:r>
              <w:t xml:space="preserve">SGDB’ca  gönderilen kişi </w:t>
            </w:r>
            <w:r w:rsidR="00510638">
              <w:t xml:space="preserve">borcu </w:t>
            </w:r>
            <w:r w:rsidR="000A4666">
              <w:t>yazısı/</w:t>
            </w:r>
            <w:r>
              <w:t>yapılandırma belgesine göre bordroda kesinti yapılmış mı?</w:t>
            </w:r>
          </w:p>
        </w:tc>
        <w:tc>
          <w:tcPr>
            <w:tcW w:w="1451" w:type="dxa"/>
          </w:tcPr>
          <w:p w:rsidR="00424B4A" w:rsidRPr="00537FE3" w:rsidRDefault="00424B4A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424B4A" w:rsidRPr="00537FE3" w:rsidRDefault="00424B4A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424B4A" w:rsidRPr="00537FE3" w:rsidRDefault="00424B4A" w:rsidP="009F74A9">
            <w:pPr>
              <w:pStyle w:val="AralkYok"/>
              <w:jc w:val="center"/>
            </w:pPr>
          </w:p>
        </w:tc>
      </w:tr>
      <w:tr w:rsidR="009F74A9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9F74A9" w:rsidRDefault="009F74A9" w:rsidP="009F74A9">
            <w:pPr>
              <w:pStyle w:val="AralkYok"/>
              <w:jc w:val="center"/>
            </w:pPr>
            <w:r>
              <w:t>Emekli Sandığı Hizmet Borçlanması</w:t>
            </w:r>
          </w:p>
          <w:p w:rsidR="009F74A9" w:rsidRDefault="009F74A9" w:rsidP="009F74A9">
            <w:pPr>
              <w:pStyle w:val="AralkYok"/>
              <w:jc w:val="center"/>
            </w:pPr>
            <w:r>
              <w:t>(</w:t>
            </w:r>
            <w:r w:rsidRPr="007A53A8">
              <w:rPr>
                <w:i/>
              </w:rPr>
              <w:t>KPHYS_Sistem tarafından eklenir.)</w:t>
            </w:r>
          </w:p>
        </w:tc>
        <w:tc>
          <w:tcPr>
            <w:tcW w:w="3883" w:type="dxa"/>
            <w:vAlign w:val="center"/>
          </w:tcPr>
          <w:p w:rsidR="009F74A9" w:rsidRDefault="009F74A9" w:rsidP="00505A54">
            <w:pPr>
              <w:pStyle w:val="AralkYok"/>
            </w:pPr>
            <w:r>
              <w:t>Askerlik, doğum nedeniyle Emekli Sandığı hizmet borçlanması yapan personel var mı? Personel bilgileri güncellendi mi? Yapılan değişi</w:t>
            </w:r>
            <w:r w:rsidR="00E11171">
              <w:t xml:space="preserve">klikler, aylık bordro </w:t>
            </w:r>
            <w:r w:rsidR="00505A54">
              <w:t>dökümüne</w:t>
            </w:r>
            <w:r>
              <w:t xml:space="preserve"> yansımış mı? doğru mu?</w:t>
            </w:r>
          </w:p>
        </w:tc>
        <w:tc>
          <w:tcPr>
            <w:tcW w:w="1451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</w:tr>
      <w:tr w:rsidR="00E11171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E11171" w:rsidRDefault="00E11171" w:rsidP="009F74A9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E11171" w:rsidRDefault="00505A54" w:rsidP="00E11171">
            <w:pPr>
              <w:pStyle w:val="AralkYok"/>
            </w:pPr>
            <w:r>
              <w:t xml:space="preserve">Raporlar alanından </w:t>
            </w:r>
            <w:r w:rsidR="00E11171">
              <w:t>Emekli Sandığı Hizmet Borçlanması Listesi kontrol edildi mi?</w:t>
            </w:r>
          </w:p>
        </w:tc>
        <w:tc>
          <w:tcPr>
            <w:tcW w:w="1451" w:type="dxa"/>
          </w:tcPr>
          <w:p w:rsidR="00E11171" w:rsidRPr="00537FE3" w:rsidRDefault="00E11171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E11171" w:rsidRPr="00537FE3" w:rsidRDefault="00E11171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E11171" w:rsidRPr="00537FE3" w:rsidRDefault="00E11171" w:rsidP="009F74A9">
            <w:pPr>
              <w:pStyle w:val="AralkYok"/>
              <w:jc w:val="center"/>
            </w:pPr>
          </w:p>
        </w:tc>
      </w:tr>
      <w:tr w:rsidR="009F74A9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9F74A9" w:rsidRDefault="009F74A9" w:rsidP="009F74A9">
            <w:pPr>
              <w:pStyle w:val="AralkYok"/>
              <w:jc w:val="center"/>
            </w:pPr>
            <w:r>
              <w:t xml:space="preserve">Kefalet Kesintisi </w:t>
            </w:r>
          </w:p>
          <w:p w:rsidR="009F74A9" w:rsidRDefault="009F74A9" w:rsidP="009F74A9">
            <w:pPr>
              <w:pStyle w:val="AralkYok"/>
              <w:jc w:val="center"/>
            </w:pPr>
            <w:r>
              <w:t>Kefalet Giriş Aidatı Kesintisi</w:t>
            </w:r>
          </w:p>
          <w:p w:rsidR="009F74A9" w:rsidRDefault="009F74A9" w:rsidP="009F74A9">
            <w:pPr>
              <w:pStyle w:val="AralkYok"/>
              <w:jc w:val="center"/>
            </w:pPr>
            <w:r>
              <w:t>(</w:t>
            </w:r>
            <w:r w:rsidRPr="007A53A8">
              <w:rPr>
                <w:i/>
              </w:rPr>
              <w:t>KPHYS_Sistem tarafından eklenir.)</w:t>
            </w:r>
          </w:p>
        </w:tc>
        <w:tc>
          <w:tcPr>
            <w:tcW w:w="3883" w:type="dxa"/>
            <w:vAlign w:val="center"/>
          </w:tcPr>
          <w:p w:rsidR="009F74A9" w:rsidRDefault="0062449C" w:rsidP="0062449C">
            <w:pPr>
              <w:pStyle w:val="AralkYok"/>
            </w:pPr>
            <w:r>
              <w:t>İlk kez k</w:t>
            </w:r>
            <w:r w:rsidR="009F74A9">
              <w:t>efal</w:t>
            </w:r>
            <w:r>
              <w:t xml:space="preserve">ete tabi göreve başlayan </w:t>
            </w:r>
            <w:r w:rsidR="009F74A9">
              <w:t xml:space="preserve">personel </w:t>
            </w:r>
            <w:r>
              <w:t>için mevzuatta yer alan gösterge puanı üzerinden hesaplanan ilk giriş aidat kesintisi yapıldı mı? (4 ay uygulanır.) A</w:t>
            </w:r>
            <w:r w:rsidR="00E11171">
              <w:t xml:space="preserve">ylık bordro </w:t>
            </w:r>
            <w:r w:rsidR="00933882">
              <w:t>dökümüne</w:t>
            </w:r>
            <w:r>
              <w:t xml:space="preserve"> yansımış mı? doğru mu?</w:t>
            </w:r>
          </w:p>
        </w:tc>
        <w:tc>
          <w:tcPr>
            <w:tcW w:w="1451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</w:tr>
      <w:tr w:rsidR="0062449C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62449C" w:rsidRDefault="0062449C" w:rsidP="009F74A9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62449C" w:rsidRDefault="0062449C" w:rsidP="0062449C">
            <w:pPr>
              <w:pStyle w:val="AralkYok"/>
            </w:pPr>
            <w:r>
              <w:t xml:space="preserve">Kefalete tabi göreve devam eden personel için  aylık kefalet kesintisi </w:t>
            </w:r>
            <w:r>
              <w:lastRenderedPageBreak/>
              <w:t xml:space="preserve">yapıldı mı?  Yapılan değişiklikler, aylık bordro dökümüne yansımış mı? </w:t>
            </w:r>
          </w:p>
        </w:tc>
        <w:tc>
          <w:tcPr>
            <w:tcW w:w="1451" w:type="dxa"/>
          </w:tcPr>
          <w:p w:rsidR="0062449C" w:rsidRPr="00537FE3" w:rsidRDefault="0062449C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62449C" w:rsidRPr="00537FE3" w:rsidRDefault="0062449C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62449C" w:rsidRPr="00537FE3" w:rsidRDefault="0062449C" w:rsidP="009F74A9">
            <w:pPr>
              <w:pStyle w:val="AralkYok"/>
              <w:jc w:val="center"/>
            </w:pPr>
          </w:p>
        </w:tc>
      </w:tr>
      <w:tr w:rsidR="00E11171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E11171" w:rsidRDefault="00E11171" w:rsidP="009F74A9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E11171" w:rsidRDefault="00E11171" w:rsidP="003517C3">
            <w:pPr>
              <w:pStyle w:val="AralkYok"/>
            </w:pPr>
            <w:r>
              <w:t>Raporlar</w:t>
            </w:r>
            <w:r w:rsidR="00933882">
              <w:t xml:space="preserve"> alanından </w:t>
            </w:r>
            <w:r>
              <w:t>Aylık</w:t>
            </w:r>
            <w:r w:rsidR="0062449C">
              <w:t xml:space="preserve"> / Giriş </w:t>
            </w:r>
            <w:r>
              <w:t xml:space="preserve"> Kefalet Kesinti Liste</w:t>
            </w:r>
            <w:r w:rsidR="0062449C">
              <w:t>leri</w:t>
            </w:r>
            <w:r>
              <w:t xml:space="preserve"> kontrol edildi mi?</w:t>
            </w:r>
            <w:r w:rsidR="0062449C">
              <w:t xml:space="preserve"> </w:t>
            </w:r>
          </w:p>
        </w:tc>
        <w:tc>
          <w:tcPr>
            <w:tcW w:w="1451" w:type="dxa"/>
          </w:tcPr>
          <w:p w:rsidR="00E11171" w:rsidRPr="00537FE3" w:rsidRDefault="00E11171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E11171" w:rsidRPr="00537FE3" w:rsidRDefault="00E11171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E11171" w:rsidRPr="00537FE3" w:rsidRDefault="00E11171" w:rsidP="009F74A9">
            <w:pPr>
              <w:pStyle w:val="AralkYok"/>
              <w:jc w:val="center"/>
            </w:pPr>
          </w:p>
        </w:tc>
      </w:tr>
      <w:tr w:rsidR="009F74A9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9F74A9" w:rsidRDefault="009F74A9" w:rsidP="009F74A9">
            <w:pPr>
              <w:pStyle w:val="AralkYok"/>
              <w:jc w:val="center"/>
            </w:pPr>
            <w:r>
              <w:t>Disiplin Cezası Kesintisi</w:t>
            </w:r>
          </w:p>
          <w:p w:rsidR="009F74A9" w:rsidRDefault="009F74A9" w:rsidP="009F74A9">
            <w:pPr>
              <w:pStyle w:val="AralkYok"/>
              <w:jc w:val="center"/>
            </w:pPr>
            <w:r>
              <w:t>(</w:t>
            </w:r>
            <w:r w:rsidRPr="007A53A8">
              <w:rPr>
                <w:i/>
              </w:rPr>
              <w:t>KPHYS_Sistem tarafından eklenir.)</w:t>
            </w:r>
          </w:p>
        </w:tc>
        <w:tc>
          <w:tcPr>
            <w:tcW w:w="3883" w:type="dxa"/>
            <w:vAlign w:val="center"/>
          </w:tcPr>
          <w:p w:rsidR="009F74A9" w:rsidRDefault="009F74A9" w:rsidP="00E11171">
            <w:pPr>
              <w:pStyle w:val="AralkYok"/>
            </w:pPr>
            <w:r>
              <w:t>Disiplin cezası olan personel bilgileri güncellendi mi? Yapılan değişi</w:t>
            </w:r>
            <w:r w:rsidR="00E11171">
              <w:t xml:space="preserve">klikler, aylık bordro </w:t>
            </w:r>
            <w:r w:rsidR="00037534">
              <w:t>dökümüne</w:t>
            </w:r>
            <w:r>
              <w:t xml:space="preserve"> yansımış mı? doğru mu?</w:t>
            </w:r>
          </w:p>
        </w:tc>
        <w:tc>
          <w:tcPr>
            <w:tcW w:w="1451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F74A9" w:rsidRPr="00537FE3" w:rsidRDefault="009F74A9" w:rsidP="009F74A9">
            <w:pPr>
              <w:pStyle w:val="AralkYok"/>
              <w:jc w:val="center"/>
            </w:pPr>
          </w:p>
        </w:tc>
      </w:tr>
      <w:tr w:rsidR="00E11171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E11171" w:rsidRDefault="00E11171" w:rsidP="009F74A9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E11171" w:rsidRDefault="00DD4FBC" w:rsidP="00E11171">
            <w:pPr>
              <w:pStyle w:val="AralkYok"/>
            </w:pPr>
            <w:r>
              <w:t xml:space="preserve">Raporlar alanından </w:t>
            </w:r>
            <w:r w:rsidR="00E11171">
              <w:t>Disiplin Cezası Kesinti Listesinden kontrol edildi mi?</w:t>
            </w:r>
          </w:p>
        </w:tc>
        <w:tc>
          <w:tcPr>
            <w:tcW w:w="1451" w:type="dxa"/>
          </w:tcPr>
          <w:p w:rsidR="00E11171" w:rsidRPr="00537FE3" w:rsidRDefault="00E11171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E11171" w:rsidRPr="00537FE3" w:rsidRDefault="00E11171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E11171" w:rsidRPr="00537FE3" w:rsidRDefault="00E11171" w:rsidP="009F74A9">
            <w:pPr>
              <w:pStyle w:val="AralkYok"/>
              <w:jc w:val="center"/>
            </w:pPr>
          </w:p>
        </w:tc>
      </w:tr>
      <w:tr w:rsidR="009E6380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9E6380" w:rsidRDefault="009E6380" w:rsidP="002627C4">
            <w:pPr>
              <w:pStyle w:val="AralkYok"/>
              <w:jc w:val="center"/>
            </w:pPr>
            <w:r>
              <w:t>Makam Tazminatı</w:t>
            </w:r>
            <w:r w:rsidR="002627C4">
              <w:t xml:space="preserve">                       </w:t>
            </w:r>
          </w:p>
        </w:tc>
        <w:tc>
          <w:tcPr>
            <w:tcW w:w="3883" w:type="dxa"/>
            <w:vAlign w:val="center"/>
          </w:tcPr>
          <w:p w:rsidR="009E6380" w:rsidRDefault="009E6380" w:rsidP="009F74A9">
            <w:pPr>
              <w:pStyle w:val="AralkYok"/>
            </w:pPr>
            <w:r>
              <w:t xml:space="preserve">Makam tazminatı cetvelinde öngörülen kadrolar için tazminat hesaplandı mı? </w:t>
            </w:r>
            <w:r w:rsidR="008514C8">
              <w:t xml:space="preserve">doğru mu? </w:t>
            </w:r>
            <w:r>
              <w:t xml:space="preserve">Aylık bordro dökümüne yansımış mı? </w:t>
            </w:r>
          </w:p>
        </w:tc>
        <w:tc>
          <w:tcPr>
            <w:tcW w:w="1451" w:type="dxa"/>
          </w:tcPr>
          <w:p w:rsidR="009E6380" w:rsidRPr="00537FE3" w:rsidRDefault="009E6380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E6380" w:rsidRPr="00537FE3" w:rsidRDefault="009E6380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E6380" w:rsidRPr="00537FE3" w:rsidRDefault="009E6380" w:rsidP="009F74A9">
            <w:pPr>
              <w:pStyle w:val="AralkYok"/>
              <w:jc w:val="center"/>
            </w:pPr>
          </w:p>
        </w:tc>
      </w:tr>
      <w:tr w:rsidR="009E6380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9E6380" w:rsidRDefault="008514C8" w:rsidP="002627C4">
            <w:pPr>
              <w:pStyle w:val="AralkYok"/>
              <w:jc w:val="center"/>
            </w:pPr>
            <w:r>
              <w:t>Görev  Tazminatı</w:t>
            </w:r>
            <w:r w:rsidR="002627C4">
              <w:t xml:space="preserve">                   </w:t>
            </w:r>
            <w:r>
              <w:t xml:space="preserve"> </w:t>
            </w:r>
          </w:p>
        </w:tc>
        <w:tc>
          <w:tcPr>
            <w:tcW w:w="3883" w:type="dxa"/>
            <w:vAlign w:val="center"/>
          </w:tcPr>
          <w:p w:rsidR="009E6380" w:rsidRDefault="008514C8" w:rsidP="00510F08">
            <w:pPr>
              <w:pStyle w:val="AralkYok"/>
            </w:pPr>
            <w:r>
              <w:t>Makam tazminatı alan personelden görev tazminatı ödenecek personel</w:t>
            </w:r>
            <w:r w:rsidR="00510F08">
              <w:t xml:space="preserve"> var mı?</w:t>
            </w:r>
            <w:r>
              <w:t xml:space="preserve"> Görev tazminatı göstergesi doğru mu?</w:t>
            </w:r>
            <w:r w:rsidR="00510F08">
              <w:t xml:space="preserve"> Görev tazminatından mahsubu yapılması gereken ödeme kalemleri (ek ödeme, proje teşvik ikramiyesi) hesaplamada dikkate alındı mı?</w:t>
            </w:r>
            <w:r w:rsidR="005D2857">
              <w:t xml:space="preserve"> Aylık bordro dökümüne yansımış mı?</w:t>
            </w:r>
          </w:p>
        </w:tc>
        <w:tc>
          <w:tcPr>
            <w:tcW w:w="1451" w:type="dxa"/>
          </w:tcPr>
          <w:p w:rsidR="009E6380" w:rsidRPr="00537FE3" w:rsidRDefault="009E6380" w:rsidP="009F74A9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9E6380" w:rsidRPr="00537FE3" w:rsidRDefault="009E6380" w:rsidP="009F74A9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9E6380" w:rsidRPr="00537FE3" w:rsidRDefault="009E6380" w:rsidP="009F74A9">
            <w:pPr>
              <w:pStyle w:val="AralkYok"/>
              <w:jc w:val="center"/>
            </w:pPr>
          </w:p>
        </w:tc>
      </w:tr>
      <w:tr w:rsidR="00C97C9F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C97C9F" w:rsidRDefault="00C97C9F" w:rsidP="002627C4">
            <w:pPr>
              <w:pStyle w:val="AralkYok"/>
              <w:jc w:val="center"/>
            </w:pPr>
            <w:r>
              <w:t xml:space="preserve">Temsil Tazminatı </w:t>
            </w:r>
          </w:p>
        </w:tc>
        <w:tc>
          <w:tcPr>
            <w:tcW w:w="3883" w:type="dxa"/>
            <w:vAlign w:val="center"/>
          </w:tcPr>
          <w:p w:rsidR="00C97C9F" w:rsidRDefault="00C97C9F" w:rsidP="00C97C9F">
            <w:pPr>
              <w:pStyle w:val="AralkYok"/>
            </w:pPr>
            <w:r>
              <w:t>Temsil tazminatı göstergesi doğru mu? Temsil tazminatından mahsubu yapılması gereken ödeme kalemleri (ek ödeme, proje teşvik ikramiyesi) hesaplamada dikkate alındı mı? Aylık bordro dökümüne yansımış mı?</w:t>
            </w:r>
          </w:p>
        </w:tc>
        <w:tc>
          <w:tcPr>
            <w:tcW w:w="1451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</w:tr>
      <w:tr w:rsidR="00C97C9F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C97C9F" w:rsidRDefault="00C97C9F" w:rsidP="00C97C9F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C97C9F" w:rsidRDefault="00C97C9F" w:rsidP="00C97C9F">
            <w:pPr>
              <w:pStyle w:val="AralkYok"/>
            </w:pPr>
            <w:r>
              <w:t xml:space="preserve">Temsil tazminatı ödenecek personelin, görev tazminatı alamama kuralı dikkate alınmış mı? </w:t>
            </w:r>
          </w:p>
        </w:tc>
        <w:tc>
          <w:tcPr>
            <w:tcW w:w="1451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</w:tr>
      <w:tr w:rsidR="003D4298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3D4298" w:rsidRDefault="003D4298" w:rsidP="00C97C9F">
            <w:pPr>
              <w:pStyle w:val="AralkYok"/>
              <w:jc w:val="center"/>
            </w:pPr>
            <w:r>
              <w:t>Sabit (Nispi) Ek Ödeme</w:t>
            </w:r>
          </w:p>
        </w:tc>
        <w:tc>
          <w:tcPr>
            <w:tcW w:w="3883" w:type="dxa"/>
            <w:vAlign w:val="center"/>
          </w:tcPr>
          <w:p w:rsidR="003D4298" w:rsidRDefault="003D4298" w:rsidP="00B172EA">
            <w:pPr>
              <w:pStyle w:val="AralkYok"/>
            </w:pPr>
            <w:r>
              <w:t>Döner sermaye ödemesi</w:t>
            </w:r>
            <w:r w:rsidR="00B172EA">
              <w:t xml:space="preserve"> alan </w:t>
            </w:r>
            <w:r>
              <w:t xml:space="preserve">personel var mı? Bu durumda </w:t>
            </w:r>
            <w:r w:rsidR="00B172EA">
              <w:t xml:space="preserve">olan </w:t>
            </w:r>
            <w:r>
              <w:t xml:space="preserve">personelin ek ödemesi silinerek,  sabit (nispi) ek ödemesi %20 artırımlı olarak </w:t>
            </w:r>
            <w:r w:rsidR="00B172EA">
              <w:t>uygulandı mı?</w:t>
            </w:r>
            <w:r>
              <w:t xml:space="preserve"> </w:t>
            </w:r>
          </w:p>
        </w:tc>
        <w:tc>
          <w:tcPr>
            <w:tcW w:w="1451" w:type="dxa"/>
          </w:tcPr>
          <w:p w:rsidR="003D4298" w:rsidRPr="00537FE3" w:rsidRDefault="003D4298" w:rsidP="00C97C9F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3D4298" w:rsidRPr="00537FE3" w:rsidRDefault="003D4298" w:rsidP="00C97C9F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3D4298" w:rsidRPr="00537FE3" w:rsidRDefault="003D4298" w:rsidP="00C97C9F">
            <w:pPr>
              <w:pStyle w:val="AralkYok"/>
              <w:jc w:val="center"/>
            </w:pPr>
          </w:p>
        </w:tc>
      </w:tr>
      <w:tr w:rsidR="003D4298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3D4298" w:rsidRDefault="004C274B" w:rsidP="00C97C9F">
            <w:pPr>
              <w:pStyle w:val="AralkYok"/>
              <w:jc w:val="center"/>
            </w:pPr>
            <w:r>
              <w:t>Aile Durum Bildirimi             (e-devlet)</w:t>
            </w:r>
          </w:p>
        </w:tc>
        <w:tc>
          <w:tcPr>
            <w:tcW w:w="3883" w:type="dxa"/>
            <w:vAlign w:val="center"/>
          </w:tcPr>
          <w:p w:rsidR="003D4298" w:rsidRDefault="004C274B" w:rsidP="00C97C9F">
            <w:pPr>
              <w:pStyle w:val="AralkYok"/>
            </w:pPr>
            <w:r>
              <w:t>KAPBİS menüsünden beyan edilen aile durum bildirimi</w:t>
            </w:r>
            <w:r w:rsidR="00B172EA">
              <w:t>,</w:t>
            </w:r>
            <w:r>
              <w:t xml:space="preserve"> onay ekranından kontrol edildi mi? onaylandı mı?</w:t>
            </w:r>
          </w:p>
        </w:tc>
        <w:tc>
          <w:tcPr>
            <w:tcW w:w="1451" w:type="dxa"/>
          </w:tcPr>
          <w:p w:rsidR="003D4298" w:rsidRPr="00537FE3" w:rsidRDefault="003D4298" w:rsidP="00C97C9F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3D4298" w:rsidRPr="00537FE3" w:rsidRDefault="003D4298" w:rsidP="00C97C9F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3D4298" w:rsidRPr="00537FE3" w:rsidRDefault="003D4298" w:rsidP="00C97C9F">
            <w:pPr>
              <w:pStyle w:val="AralkYok"/>
              <w:jc w:val="center"/>
            </w:pPr>
          </w:p>
        </w:tc>
      </w:tr>
      <w:tr w:rsidR="003D4298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3D4298" w:rsidRDefault="003D4298" w:rsidP="00C97C9F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3D4298" w:rsidRDefault="00304974" w:rsidP="00304974">
            <w:pPr>
              <w:pStyle w:val="AralkYok"/>
            </w:pPr>
            <w:r>
              <w:t>Göreve yeni başlayan personel için, kıst maaş hesaplaması yapıldı mı?</w:t>
            </w:r>
          </w:p>
        </w:tc>
        <w:tc>
          <w:tcPr>
            <w:tcW w:w="1451" w:type="dxa"/>
          </w:tcPr>
          <w:p w:rsidR="003D4298" w:rsidRPr="00537FE3" w:rsidRDefault="003D4298" w:rsidP="00C97C9F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3D4298" w:rsidRPr="00537FE3" w:rsidRDefault="003D4298" w:rsidP="00C97C9F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3D4298" w:rsidRPr="00537FE3" w:rsidRDefault="003D4298" w:rsidP="00C97C9F">
            <w:pPr>
              <w:pStyle w:val="AralkYok"/>
              <w:jc w:val="center"/>
            </w:pPr>
          </w:p>
        </w:tc>
      </w:tr>
      <w:tr w:rsidR="001B3E78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1B3E78" w:rsidRDefault="001B3E78" w:rsidP="00C97C9F">
            <w:pPr>
              <w:pStyle w:val="AralkYok"/>
              <w:jc w:val="center"/>
            </w:pPr>
            <w:r>
              <w:t>Yarı Zamanlı Çalışmaya İlişkin Olur</w:t>
            </w:r>
          </w:p>
        </w:tc>
        <w:tc>
          <w:tcPr>
            <w:tcW w:w="3883" w:type="dxa"/>
            <w:vAlign w:val="center"/>
          </w:tcPr>
          <w:p w:rsidR="001B3E78" w:rsidRDefault="001B3E78" w:rsidP="00C97C9F">
            <w:pPr>
              <w:pStyle w:val="AralkYok"/>
            </w:pPr>
            <w:r>
              <w:t>Yarı zamanlı çalışan personel</w:t>
            </w:r>
            <w:r w:rsidR="0038700E">
              <w:t>in</w:t>
            </w:r>
            <w:r>
              <w:t xml:space="preserve"> bilgileri,</w:t>
            </w:r>
            <w:r w:rsidR="0038700E">
              <w:t xml:space="preserve"> çocuk yaşı ve </w:t>
            </w:r>
            <w:r>
              <w:t xml:space="preserve"> KPHYS güncellendi mi? </w:t>
            </w:r>
          </w:p>
        </w:tc>
        <w:tc>
          <w:tcPr>
            <w:tcW w:w="1451" w:type="dxa"/>
          </w:tcPr>
          <w:p w:rsidR="001B3E78" w:rsidRPr="00537FE3" w:rsidRDefault="001B3E78" w:rsidP="00C97C9F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1B3E78" w:rsidRPr="00537FE3" w:rsidRDefault="001B3E78" w:rsidP="00C97C9F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1B3E78" w:rsidRPr="00537FE3" w:rsidRDefault="001B3E78" w:rsidP="00C97C9F">
            <w:pPr>
              <w:pStyle w:val="AralkYok"/>
              <w:jc w:val="center"/>
            </w:pPr>
          </w:p>
        </w:tc>
      </w:tr>
      <w:tr w:rsidR="00C97C9F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C97C9F" w:rsidRDefault="00C97C9F" w:rsidP="00C97C9F">
            <w:pPr>
              <w:pStyle w:val="AralkYok"/>
              <w:jc w:val="center"/>
            </w:pPr>
            <w:r>
              <w:t>Bireysel Emeklilik Kesintisi</w:t>
            </w:r>
          </w:p>
          <w:p w:rsidR="00C97C9F" w:rsidRDefault="00C97C9F" w:rsidP="00C97C9F">
            <w:pPr>
              <w:pStyle w:val="AralkYok"/>
              <w:jc w:val="center"/>
            </w:pPr>
            <w:r>
              <w:t>(</w:t>
            </w:r>
            <w:r w:rsidRPr="007A53A8">
              <w:rPr>
                <w:i/>
              </w:rPr>
              <w:t>KPHYS_Sistem tarafından eklenir.)</w:t>
            </w:r>
            <w:r>
              <w:t xml:space="preserve"> </w:t>
            </w:r>
          </w:p>
        </w:tc>
        <w:tc>
          <w:tcPr>
            <w:tcW w:w="3883" w:type="dxa"/>
            <w:vAlign w:val="center"/>
          </w:tcPr>
          <w:p w:rsidR="00C97C9F" w:rsidRDefault="00C97C9F" w:rsidP="00C97C9F">
            <w:pPr>
              <w:pStyle w:val="AralkYok"/>
            </w:pPr>
            <w:r>
              <w:t xml:space="preserve">Göreve başlama vb. nedenlerle sisteme alınan personel var mı? Bilgileri güncellendi mi? Kesinti, aylık bordro </w:t>
            </w:r>
            <w:r w:rsidR="002627C4">
              <w:t xml:space="preserve">dökümüne </w:t>
            </w:r>
            <w:r>
              <w:t>yansımış mı? Zorunlu Bireysel Emeklilik Raporun kesinti oran ve tutarları doğru mu?</w:t>
            </w:r>
          </w:p>
        </w:tc>
        <w:tc>
          <w:tcPr>
            <w:tcW w:w="1451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</w:tr>
      <w:tr w:rsidR="00C97C9F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C97C9F" w:rsidRDefault="00C97C9F" w:rsidP="00C97C9F">
            <w:pPr>
              <w:pStyle w:val="AralkYok"/>
              <w:jc w:val="center"/>
            </w:pPr>
            <w:r>
              <w:lastRenderedPageBreak/>
              <w:t xml:space="preserve">Ödeme Belgesi </w:t>
            </w:r>
          </w:p>
        </w:tc>
        <w:tc>
          <w:tcPr>
            <w:tcW w:w="3883" w:type="dxa"/>
            <w:vAlign w:val="center"/>
          </w:tcPr>
          <w:p w:rsidR="00C97C9F" w:rsidRDefault="00C97C9F" w:rsidP="00C97C9F">
            <w:pPr>
              <w:pStyle w:val="AralkYok"/>
            </w:pPr>
            <w:r>
              <w:t xml:space="preserve">Maaş tahakkuk tutarı için, kullanılabilir ödenek tutarı yeterli mi?  </w:t>
            </w:r>
          </w:p>
        </w:tc>
        <w:tc>
          <w:tcPr>
            <w:tcW w:w="1451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</w:tr>
      <w:tr w:rsidR="00C97C9F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C97C9F" w:rsidRDefault="00C97C9F" w:rsidP="00C97C9F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C97C9F" w:rsidRDefault="00C97C9F" w:rsidP="0018389D">
            <w:pPr>
              <w:pStyle w:val="AralkYok"/>
            </w:pPr>
            <w:r>
              <w:t>İlgili ayda, personel bilgi güncellenmesine konu işlemlere ilşkin yazı, olur, liste, atama kararnamesi, personel nakil bildirim formu, sicil özeti, sağlık kurul raporları, şahıs/hayat poliçeleri, sendika üyelik vb formları, göreve başlama/ayrılış yazıları, icra-nafaka kesinti yazıları, bireysel emeklilik sistemi katılım/ayrılış belgeleri, aile yardımı bildirimi, aile durum bildirim formu</w:t>
            </w:r>
            <w:r w:rsidR="0018389D">
              <w:t xml:space="preserve">(ilk göreve başlanılması durumunda), </w:t>
            </w:r>
            <w:r>
              <w:t>SGK işe giriş bilgirgesi, hizmet borçlanma belgeleri, kefalet kesinti yazıları, disiplin cezası uygulanmasına ilişkin belgeler ödeme belgesine eklendi mi?</w:t>
            </w:r>
          </w:p>
        </w:tc>
        <w:tc>
          <w:tcPr>
            <w:tcW w:w="1451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</w:tr>
      <w:tr w:rsidR="00C97C9F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C97C9F" w:rsidRDefault="00C97C9F" w:rsidP="00C97C9F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C97C9F" w:rsidRDefault="00C97C9F" w:rsidP="00C97C9F">
            <w:pPr>
              <w:pStyle w:val="AralkYok"/>
            </w:pPr>
            <w:r>
              <w:t>Bordro icmalinde yer alan tahakkuk ve kesinti tutarları, ödeme belgesinde  ödeme kalemi, bütçe tertibi, kesinti türü ve tutarları ile uyumlu mu?</w:t>
            </w:r>
          </w:p>
        </w:tc>
        <w:tc>
          <w:tcPr>
            <w:tcW w:w="1451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</w:tr>
      <w:tr w:rsidR="00C97C9F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C97C9F" w:rsidRDefault="00C97C9F" w:rsidP="00C97C9F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C97C9F" w:rsidRDefault="00C97C9F" w:rsidP="00B22AA8">
            <w:pPr>
              <w:pStyle w:val="AralkYok"/>
            </w:pPr>
            <w:r>
              <w:t xml:space="preserve">Banka ödeme listesinde, personel sayısı ile personel bazında ödenecek tutar, aylık bordro </w:t>
            </w:r>
            <w:r w:rsidR="002627C4">
              <w:t>dökümü</w:t>
            </w:r>
            <w:r w:rsidR="00B22AA8">
              <w:t xml:space="preserve"> </w:t>
            </w:r>
            <w:r>
              <w:t xml:space="preserve"> ile </w:t>
            </w:r>
            <w:r w:rsidR="00B22AA8">
              <w:t>tutarlı mı?</w:t>
            </w:r>
          </w:p>
        </w:tc>
        <w:tc>
          <w:tcPr>
            <w:tcW w:w="1451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</w:tr>
      <w:tr w:rsidR="00C97C9F" w:rsidTr="00F4220C">
        <w:trPr>
          <w:gridAfter w:val="1"/>
          <w:wAfter w:w="8" w:type="dxa"/>
          <w:trHeight w:val="567"/>
          <w:jc w:val="center"/>
        </w:trPr>
        <w:tc>
          <w:tcPr>
            <w:tcW w:w="2830" w:type="dxa"/>
            <w:vAlign w:val="center"/>
          </w:tcPr>
          <w:p w:rsidR="00C97C9F" w:rsidRDefault="00C97C9F" w:rsidP="00C97C9F">
            <w:pPr>
              <w:pStyle w:val="AralkYok"/>
              <w:jc w:val="center"/>
            </w:pPr>
          </w:p>
        </w:tc>
        <w:tc>
          <w:tcPr>
            <w:tcW w:w="3883" w:type="dxa"/>
            <w:vAlign w:val="center"/>
          </w:tcPr>
          <w:p w:rsidR="00C97C9F" w:rsidRDefault="00C97C9F" w:rsidP="00B22AA8">
            <w:pPr>
              <w:pStyle w:val="AralkYok"/>
            </w:pPr>
            <w:r>
              <w:t xml:space="preserve">Banka sistemine elektronik ortamda gönderilen banka listesi ile aylık bordro </w:t>
            </w:r>
            <w:r w:rsidR="00B22AA8">
              <w:t>özet dökümü</w:t>
            </w:r>
            <w:r>
              <w:t xml:space="preserve"> uyumlu mu?</w:t>
            </w:r>
          </w:p>
        </w:tc>
        <w:tc>
          <w:tcPr>
            <w:tcW w:w="1451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  <w:tc>
          <w:tcPr>
            <w:tcW w:w="1557" w:type="dxa"/>
          </w:tcPr>
          <w:p w:rsidR="00C97C9F" w:rsidRPr="00537FE3" w:rsidRDefault="00C97C9F" w:rsidP="00C97C9F">
            <w:pPr>
              <w:pStyle w:val="AralkYok"/>
              <w:jc w:val="center"/>
            </w:pPr>
          </w:p>
        </w:tc>
      </w:tr>
      <w:tr w:rsidR="00C97C9F" w:rsidRPr="00B72063" w:rsidTr="00F4220C">
        <w:trPr>
          <w:trHeight w:val="547"/>
          <w:jc w:val="center"/>
        </w:trPr>
        <w:tc>
          <w:tcPr>
            <w:tcW w:w="112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2833" w:rsidRDefault="00C97C9F" w:rsidP="005F2833">
            <w:pPr>
              <w:pStyle w:val="AralkYok"/>
              <w:tabs>
                <w:tab w:val="left" w:pos="6456"/>
              </w:tabs>
              <w:jc w:val="both"/>
            </w:pPr>
            <w:r>
              <w:t xml:space="preserve"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 </w:t>
            </w:r>
          </w:p>
          <w:p w:rsidR="005A28E6" w:rsidRDefault="005F2833" w:rsidP="005A28E6">
            <w:pPr>
              <w:pStyle w:val="AralkYok"/>
              <w:tabs>
                <w:tab w:val="left" w:pos="6456"/>
              </w:tabs>
            </w:pPr>
            <w:r>
              <w:t xml:space="preserve">* Bu doküman Harcama Yönetim Sisteminde pdf formatı ile ödeme belgesine eklenir. </w:t>
            </w:r>
          </w:p>
          <w:p w:rsidR="005F2833" w:rsidRDefault="005F2833" w:rsidP="005A28E6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5F2833" w:rsidRDefault="005F2833" w:rsidP="005A28E6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C97C9F" w:rsidRPr="00B72063" w:rsidRDefault="005F2833" w:rsidP="005A28E6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</w:tc>
      </w:tr>
    </w:tbl>
    <w:p w:rsidR="00855D8A" w:rsidRDefault="00F644B4" w:rsidP="00855D8A">
      <w:pPr>
        <w:pStyle w:val="AralkYok"/>
        <w:tabs>
          <w:tab w:val="left" w:pos="6456"/>
        </w:tabs>
      </w:pPr>
      <w:r>
        <w:tab/>
        <w:t xml:space="preserve">  </w:t>
      </w:r>
    </w:p>
    <w:p w:rsidR="00F644B4" w:rsidRDefault="00F644B4" w:rsidP="00F644B4">
      <w:pPr>
        <w:pStyle w:val="AralkYok"/>
        <w:tabs>
          <w:tab w:val="left" w:pos="6456"/>
        </w:tabs>
      </w:pPr>
      <w:r>
        <w:tab/>
      </w:r>
    </w:p>
    <w:p w:rsidR="00F644B4" w:rsidRDefault="00F644B4" w:rsidP="00855D8A">
      <w:pPr>
        <w:pStyle w:val="AralkYok"/>
        <w:tabs>
          <w:tab w:val="left" w:pos="6456"/>
        </w:tabs>
      </w:pPr>
    </w:p>
    <w:p w:rsidR="00855D8A" w:rsidRDefault="00855D8A" w:rsidP="00855D8A">
      <w:pPr>
        <w:pStyle w:val="AralkYok"/>
        <w:tabs>
          <w:tab w:val="left" w:pos="6456"/>
        </w:tabs>
      </w:pPr>
    </w:p>
    <w:p w:rsidR="00855D8A" w:rsidRDefault="00855D8A" w:rsidP="00855D8A">
      <w:pPr>
        <w:pStyle w:val="AralkYok"/>
        <w:tabs>
          <w:tab w:val="left" w:pos="6456"/>
        </w:tabs>
      </w:pPr>
    </w:p>
    <w:p w:rsidR="00855D8A" w:rsidRDefault="00855D8A" w:rsidP="009E07ED">
      <w:pPr>
        <w:pStyle w:val="AralkYok"/>
      </w:pPr>
    </w:p>
    <w:p w:rsidR="00855D8A" w:rsidRDefault="00855D8A" w:rsidP="009E07ED">
      <w:pPr>
        <w:pStyle w:val="AralkYok"/>
      </w:pPr>
    </w:p>
    <w:p w:rsidR="00855D8A" w:rsidRDefault="00855D8A" w:rsidP="009E07ED">
      <w:pPr>
        <w:pStyle w:val="AralkYok"/>
      </w:pPr>
    </w:p>
    <w:p w:rsidR="00855D8A" w:rsidRDefault="00855D8A" w:rsidP="00855D8A">
      <w:pPr>
        <w:pStyle w:val="AralkYok"/>
      </w:pPr>
    </w:p>
    <w:p w:rsidR="00855D8A" w:rsidRDefault="00855D8A" w:rsidP="009E07ED">
      <w:pPr>
        <w:pStyle w:val="AralkYok"/>
      </w:pPr>
    </w:p>
    <w:p w:rsidR="00F466E7" w:rsidRDefault="00F466E7" w:rsidP="009E07ED">
      <w:pPr>
        <w:pStyle w:val="AralkYok"/>
      </w:pPr>
    </w:p>
    <w:p w:rsidR="00F466E7" w:rsidRDefault="00F466E7" w:rsidP="009E07ED">
      <w:pPr>
        <w:pStyle w:val="AralkYok"/>
      </w:pPr>
    </w:p>
    <w:p w:rsidR="00F466E7" w:rsidRPr="009E07ED" w:rsidRDefault="00F466E7" w:rsidP="009E07ED">
      <w:pPr>
        <w:pStyle w:val="AralkYok"/>
      </w:pPr>
    </w:p>
    <w:sectPr w:rsidR="00F466E7" w:rsidRPr="009E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06B" w:rsidRDefault="0075206B" w:rsidP="005D42AB">
      <w:pPr>
        <w:spacing w:after="0" w:line="240" w:lineRule="auto"/>
      </w:pPr>
      <w:r>
        <w:separator/>
      </w:r>
    </w:p>
  </w:endnote>
  <w:endnote w:type="continuationSeparator" w:id="0">
    <w:p w:rsidR="0075206B" w:rsidRDefault="0075206B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06B" w:rsidRDefault="0075206B" w:rsidP="005D42AB">
      <w:pPr>
        <w:spacing w:after="0" w:line="240" w:lineRule="auto"/>
      </w:pPr>
      <w:r>
        <w:separator/>
      </w:r>
    </w:p>
  </w:footnote>
  <w:footnote w:type="continuationSeparator" w:id="0">
    <w:p w:rsidR="0075206B" w:rsidRDefault="0075206B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0152D"/>
    <w:rsid w:val="00011592"/>
    <w:rsid w:val="0002654B"/>
    <w:rsid w:val="00027B10"/>
    <w:rsid w:val="00037534"/>
    <w:rsid w:val="0006742A"/>
    <w:rsid w:val="0007264B"/>
    <w:rsid w:val="00073F15"/>
    <w:rsid w:val="0008094A"/>
    <w:rsid w:val="0009257E"/>
    <w:rsid w:val="00097002"/>
    <w:rsid w:val="000A217A"/>
    <w:rsid w:val="000A4666"/>
    <w:rsid w:val="000F266A"/>
    <w:rsid w:val="00134575"/>
    <w:rsid w:val="001444C2"/>
    <w:rsid w:val="001522CD"/>
    <w:rsid w:val="0018389D"/>
    <w:rsid w:val="00186C46"/>
    <w:rsid w:val="0019277C"/>
    <w:rsid w:val="001B3E78"/>
    <w:rsid w:val="001C575E"/>
    <w:rsid w:val="001E2E03"/>
    <w:rsid w:val="001E3ABA"/>
    <w:rsid w:val="001F66B3"/>
    <w:rsid w:val="00203053"/>
    <w:rsid w:val="002249B1"/>
    <w:rsid w:val="002375F9"/>
    <w:rsid w:val="002627C4"/>
    <w:rsid w:val="00293D66"/>
    <w:rsid w:val="002E24DF"/>
    <w:rsid w:val="002F6FA0"/>
    <w:rsid w:val="00304974"/>
    <w:rsid w:val="00305A95"/>
    <w:rsid w:val="00327A05"/>
    <w:rsid w:val="003517C3"/>
    <w:rsid w:val="00356F55"/>
    <w:rsid w:val="003639A0"/>
    <w:rsid w:val="00365CE5"/>
    <w:rsid w:val="00376875"/>
    <w:rsid w:val="0038700E"/>
    <w:rsid w:val="003956FB"/>
    <w:rsid w:val="003B3F99"/>
    <w:rsid w:val="003B57E9"/>
    <w:rsid w:val="003D4298"/>
    <w:rsid w:val="003F32CD"/>
    <w:rsid w:val="003F50F7"/>
    <w:rsid w:val="00424B4A"/>
    <w:rsid w:val="00424E4B"/>
    <w:rsid w:val="00443875"/>
    <w:rsid w:val="00452641"/>
    <w:rsid w:val="0046037E"/>
    <w:rsid w:val="0046413C"/>
    <w:rsid w:val="00487155"/>
    <w:rsid w:val="004951CA"/>
    <w:rsid w:val="00495ED7"/>
    <w:rsid w:val="004B4414"/>
    <w:rsid w:val="004C274B"/>
    <w:rsid w:val="004D07BD"/>
    <w:rsid w:val="0050165D"/>
    <w:rsid w:val="00505A54"/>
    <w:rsid w:val="00510638"/>
    <w:rsid w:val="00510F08"/>
    <w:rsid w:val="0051354F"/>
    <w:rsid w:val="00524227"/>
    <w:rsid w:val="00537FE3"/>
    <w:rsid w:val="00541FA9"/>
    <w:rsid w:val="005449B7"/>
    <w:rsid w:val="0054548D"/>
    <w:rsid w:val="00547712"/>
    <w:rsid w:val="005704BB"/>
    <w:rsid w:val="00576AE8"/>
    <w:rsid w:val="00577336"/>
    <w:rsid w:val="005A28E6"/>
    <w:rsid w:val="005C6F4B"/>
    <w:rsid w:val="005D2857"/>
    <w:rsid w:val="005D42AB"/>
    <w:rsid w:val="005F2833"/>
    <w:rsid w:val="0062449C"/>
    <w:rsid w:val="0063791F"/>
    <w:rsid w:val="006467A6"/>
    <w:rsid w:val="00651524"/>
    <w:rsid w:val="00655713"/>
    <w:rsid w:val="0069028B"/>
    <w:rsid w:val="00697F75"/>
    <w:rsid w:val="006C74ED"/>
    <w:rsid w:val="00714F44"/>
    <w:rsid w:val="007461B5"/>
    <w:rsid w:val="00747A9D"/>
    <w:rsid w:val="0075206B"/>
    <w:rsid w:val="00763B01"/>
    <w:rsid w:val="00765689"/>
    <w:rsid w:val="00772D10"/>
    <w:rsid w:val="00790713"/>
    <w:rsid w:val="007A53A8"/>
    <w:rsid w:val="007D0FB4"/>
    <w:rsid w:val="007F6264"/>
    <w:rsid w:val="00825C7B"/>
    <w:rsid w:val="00826349"/>
    <w:rsid w:val="008514C8"/>
    <w:rsid w:val="00855D8A"/>
    <w:rsid w:val="00870478"/>
    <w:rsid w:val="00877FAC"/>
    <w:rsid w:val="0089318D"/>
    <w:rsid w:val="0089647A"/>
    <w:rsid w:val="008A7909"/>
    <w:rsid w:val="008B3EE5"/>
    <w:rsid w:val="008C0660"/>
    <w:rsid w:val="008C2B39"/>
    <w:rsid w:val="008C54B4"/>
    <w:rsid w:val="008F247F"/>
    <w:rsid w:val="00904EE1"/>
    <w:rsid w:val="00905C39"/>
    <w:rsid w:val="009065ED"/>
    <w:rsid w:val="00914073"/>
    <w:rsid w:val="00932417"/>
    <w:rsid w:val="00933882"/>
    <w:rsid w:val="0094687A"/>
    <w:rsid w:val="00966A39"/>
    <w:rsid w:val="00983617"/>
    <w:rsid w:val="00996A1B"/>
    <w:rsid w:val="009B4BC9"/>
    <w:rsid w:val="009B78CE"/>
    <w:rsid w:val="009C5FC2"/>
    <w:rsid w:val="009D2E6F"/>
    <w:rsid w:val="009E07ED"/>
    <w:rsid w:val="009E6380"/>
    <w:rsid w:val="009F74A9"/>
    <w:rsid w:val="00A10372"/>
    <w:rsid w:val="00A4010C"/>
    <w:rsid w:val="00A5096A"/>
    <w:rsid w:val="00A64BDC"/>
    <w:rsid w:val="00A81D2E"/>
    <w:rsid w:val="00A81EF4"/>
    <w:rsid w:val="00A839C6"/>
    <w:rsid w:val="00AA175F"/>
    <w:rsid w:val="00AA72F4"/>
    <w:rsid w:val="00AC06CB"/>
    <w:rsid w:val="00AD222F"/>
    <w:rsid w:val="00AE1E44"/>
    <w:rsid w:val="00AF7621"/>
    <w:rsid w:val="00B172EA"/>
    <w:rsid w:val="00B22AA8"/>
    <w:rsid w:val="00B25CCD"/>
    <w:rsid w:val="00B4552D"/>
    <w:rsid w:val="00B72063"/>
    <w:rsid w:val="00BC0213"/>
    <w:rsid w:val="00BC28E1"/>
    <w:rsid w:val="00BC6496"/>
    <w:rsid w:val="00BD0DF7"/>
    <w:rsid w:val="00BD6846"/>
    <w:rsid w:val="00C00A47"/>
    <w:rsid w:val="00C2085F"/>
    <w:rsid w:val="00C32276"/>
    <w:rsid w:val="00C418AA"/>
    <w:rsid w:val="00C504BE"/>
    <w:rsid w:val="00C67D86"/>
    <w:rsid w:val="00C7797B"/>
    <w:rsid w:val="00C84086"/>
    <w:rsid w:val="00C97C9F"/>
    <w:rsid w:val="00CD018D"/>
    <w:rsid w:val="00CD476C"/>
    <w:rsid w:val="00CE2402"/>
    <w:rsid w:val="00D17708"/>
    <w:rsid w:val="00D5008A"/>
    <w:rsid w:val="00D615A2"/>
    <w:rsid w:val="00D81812"/>
    <w:rsid w:val="00D93504"/>
    <w:rsid w:val="00DB052E"/>
    <w:rsid w:val="00DD393C"/>
    <w:rsid w:val="00DD4FBC"/>
    <w:rsid w:val="00DD6F2E"/>
    <w:rsid w:val="00DE44CB"/>
    <w:rsid w:val="00E04C3C"/>
    <w:rsid w:val="00E04D75"/>
    <w:rsid w:val="00E11171"/>
    <w:rsid w:val="00E13B4E"/>
    <w:rsid w:val="00E22293"/>
    <w:rsid w:val="00E32A14"/>
    <w:rsid w:val="00E41AB4"/>
    <w:rsid w:val="00E754CA"/>
    <w:rsid w:val="00E76B2A"/>
    <w:rsid w:val="00E83847"/>
    <w:rsid w:val="00E86516"/>
    <w:rsid w:val="00EA483A"/>
    <w:rsid w:val="00EB266E"/>
    <w:rsid w:val="00EE1526"/>
    <w:rsid w:val="00EE211D"/>
    <w:rsid w:val="00F4220C"/>
    <w:rsid w:val="00F445C8"/>
    <w:rsid w:val="00F466E7"/>
    <w:rsid w:val="00F52D0F"/>
    <w:rsid w:val="00F644B4"/>
    <w:rsid w:val="00F65B72"/>
    <w:rsid w:val="00F712D4"/>
    <w:rsid w:val="00F95DD8"/>
    <w:rsid w:val="00FA02F0"/>
    <w:rsid w:val="00FA0AB9"/>
    <w:rsid w:val="00FA4A83"/>
    <w:rsid w:val="00FB68A0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2979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8095E-2E21-49CE-B6CC-1374597E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117</cp:revision>
  <dcterms:created xsi:type="dcterms:W3CDTF">2025-09-11T06:30:00Z</dcterms:created>
  <dcterms:modified xsi:type="dcterms:W3CDTF">2025-12-17T13:26:00Z</dcterms:modified>
</cp:coreProperties>
</file>